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195C37B4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19224C">
        <w:rPr>
          <w:b/>
          <w:bCs/>
        </w:rPr>
        <w:t xml:space="preserve">Sept./okt. </w:t>
      </w:r>
      <w:r w:rsidR="00316A3A">
        <w:rPr>
          <w:b/>
          <w:bCs/>
        </w:rPr>
        <w:t>20</w:t>
      </w:r>
      <w:r w:rsidR="00A00DDC">
        <w:rPr>
          <w:b/>
          <w:bCs/>
        </w:rPr>
        <w:t>21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>Mariana Säkkinen (suppleant)</w:t>
      </w:r>
    </w:p>
    <w:p w14:paraId="644638AB" w14:textId="77777777" w:rsidR="00701844" w:rsidRPr="00701844" w:rsidRDefault="00701844" w:rsidP="00665D30">
      <w:pPr>
        <w:jc w:val="both"/>
        <w:rPr>
          <w:bCs/>
        </w:rPr>
      </w:pPr>
    </w:p>
    <w:p w14:paraId="24A6434C" w14:textId="628F27EA" w:rsidR="008E6EF4" w:rsidRDefault="00F0772E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Städdag</w:t>
      </w:r>
      <w:r w:rsidR="0019224C">
        <w:rPr>
          <w:b/>
          <w:bCs/>
          <w:u w:val="single"/>
        </w:rPr>
        <w:t xml:space="preserve"> </w:t>
      </w:r>
    </w:p>
    <w:p w14:paraId="15448E4F" w14:textId="77777777" w:rsidR="00336800" w:rsidRDefault="00336800" w:rsidP="00DE69B1">
      <w:pPr>
        <w:ind w:left="360"/>
        <w:jc w:val="both"/>
        <w:rPr>
          <w:b/>
          <w:bCs/>
          <w:u w:val="single"/>
        </w:rPr>
      </w:pPr>
    </w:p>
    <w:p w14:paraId="2B7CD4E1" w14:textId="35F3579A" w:rsidR="00745307" w:rsidRDefault="0019224C" w:rsidP="00DE69B1">
      <w:pPr>
        <w:ind w:left="360"/>
        <w:jc w:val="both"/>
        <w:rPr>
          <w:bCs/>
        </w:rPr>
      </w:pPr>
      <w:r>
        <w:rPr>
          <w:b/>
          <w:bCs/>
        </w:rPr>
        <w:t>S</w:t>
      </w:r>
      <w:r w:rsidRPr="0019224C">
        <w:rPr>
          <w:b/>
          <w:bCs/>
        </w:rPr>
        <w:t>öndag 17 oktober</w:t>
      </w:r>
      <w:r>
        <w:rPr>
          <w:bCs/>
        </w:rPr>
        <w:t xml:space="preserve"> är det </w:t>
      </w:r>
      <w:r w:rsidR="00603E8E">
        <w:rPr>
          <w:bCs/>
        </w:rPr>
        <w:t xml:space="preserve">dags </w:t>
      </w:r>
      <w:r>
        <w:rPr>
          <w:bCs/>
        </w:rPr>
        <w:t>för hösten</w:t>
      </w:r>
      <w:r w:rsidR="00C26045">
        <w:rPr>
          <w:bCs/>
        </w:rPr>
        <w:t>s</w:t>
      </w:r>
      <w:r>
        <w:rPr>
          <w:bCs/>
        </w:rPr>
        <w:t xml:space="preserve"> </w:t>
      </w:r>
      <w:r w:rsidR="00D41621">
        <w:rPr>
          <w:bCs/>
        </w:rPr>
        <w:t xml:space="preserve">städdag i föreningen. </w:t>
      </w:r>
    </w:p>
    <w:p w14:paraId="32BA8A43" w14:textId="77777777" w:rsidR="0019224C" w:rsidRDefault="0019224C" w:rsidP="00DE69B1">
      <w:pPr>
        <w:ind w:left="360"/>
        <w:jc w:val="both"/>
        <w:rPr>
          <w:bCs/>
        </w:rPr>
      </w:pPr>
    </w:p>
    <w:p w14:paraId="3956EE6D" w14:textId="1AD2B1EA" w:rsidR="0019224C" w:rsidRDefault="0019224C" w:rsidP="00DE69B1">
      <w:pPr>
        <w:ind w:left="360"/>
        <w:jc w:val="both"/>
        <w:rPr>
          <w:bCs/>
        </w:rPr>
      </w:pPr>
      <w:r>
        <w:rPr>
          <w:bCs/>
        </w:rPr>
        <w:t>Anmälan</w:t>
      </w:r>
      <w:r w:rsidR="00A75893">
        <w:rPr>
          <w:bCs/>
        </w:rPr>
        <w:t xml:space="preserve"> till städdagen</w:t>
      </w:r>
      <w:r>
        <w:rPr>
          <w:bCs/>
        </w:rPr>
        <w:t xml:space="preserve"> kommer att delas ut separat och vi ser fram emot att träffa så många</w:t>
      </w:r>
      <w:r w:rsidR="00F071A5">
        <w:rPr>
          <w:bCs/>
        </w:rPr>
        <w:t xml:space="preserve"> av medlemmarna som möjligt för att </w:t>
      </w:r>
      <w:r>
        <w:rPr>
          <w:bCs/>
        </w:rPr>
        <w:t>göra det snyggt i vårt hus och på vår tomt</w:t>
      </w:r>
      <w:r w:rsidR="00F071A5">
        <w:rPr>
          <w:bCs/>
        </w:rPr>
        <w:t xml:space="preserve"> samt som vanligt umgås en stund efteråt</w:t>
      </w:r>
      <w:r>
        <w:rPr>
          <w:bCs/>
        </w:rPr>
        <w:t>.</w:t>
      </w:r>
    </w:p>
    <w:p w14:paraId="3E528F65" w14:textId="77777777" w:rsidR="00A00DDC" w:rsidRDefault="00A00DDC" w:rsidP="0019224C">
      <w:pPr>
        <w:jc w:val="both"/>
        <w:rPr>
          <w:bCs/>
        </w:rPr>
      </w:pPr>
    </w:p>
    <w:p w14:paraId="0A92A569" w14:textId="79FD3B64" w:rsidR="00FC66DE" w:rsidRDefault="004D54B6" w:rsidP="00A00DDC">
      <w:pPr>
        <w:ind w:firstLine="360"/>
        <w:jc w:val="both"/>
        <w:rPr>
          <w:b/>
          <w:bCs/>
        </w:rPr>
      </w:pPr>
      <w:r>
        <w:rPr>
          <w:b/>
          <w:bCs/>
          <w:u w:val="single"/>
        </w:rPr>
        <w:t>Projekt på gång</w:t>
      </w:r>
    </w:p>
    <w:p w14:paraId="7D709478" w14:textId="1C1EFA39" w:rsidR="003B5950" w:rsidRPr="0019224C" w:rsidRDefault="003B5950" w:rsidP="0019224C">
      <w:pPr>
        <w:jc w:val="both"/>
        <w:rPr>
          <w:b/>
          <w:bCs/>
        </w:rPr>
      </w:pPr>
    </w:p>
    <w:p w14:paraId="62FCCCFB" w14:textId="2D8354F0" w:rsidR="003B5950" w:rsidRDefault="003B5950" w:rsidP="003B5950">
      <w:pPr>
        <w:ind w:left="360"/>
        <w:jc w:val="both"/>
        <w:rPr>
          <w:bCs/>
        </w:rPr>
      </w:pPr>
      <w:r w:rsidRPr="0019224C">
        <w:rPr>
          <w:b/>
          <w:bCs/>
        </w:rPr>
        <w:t xml:space="preserve">Uppdatering av </w:t>
      </w:r>
      <w:r w:rsidR="00BB72EE" w:rsidRPr="0019224C">
        <w:rPr>
          <w:b/>
          <w:bCs/>
        </w:rPr>
        <w:t>underhållsplanen</w:t>
      </w:r>
      <w:r w:rsidR="00BB72EE">
        <w:rPr>
          <w:bCs/>
        </w:rPr>
        <w:t xml:space="preserve"> för fastigheten är </w:t>
      </w:r>
      <w:r w:rsidR="008B7D2D">
        <w:rPr>
          <w:bCs/>
        </w:rPr>
        <w:t xml:space="preserve">nu gjord, likaså </w:t>
      </w:r>
      <w:r w:rsidR="008B7D2D" w:rsidRPr="008B7D2D">
        <w:rPr>
          <w:b/>
          <w:bCs/>
        </w:rPr>
        <w:t>energideklarationen</w:t>
      </w:r>
      <w:r w:rsidR="00A75893">
        <w:rPr>
          <w:bCs/>
        </w:rPr>
        <w:t xml:space="preserve"> för huset. Underhållsplanen finns tillgänglig hos </w:t>
      </w:r>
      <w:r w:rsidR="008B7D2D">
        <w:rPr>
          <w:bCs/>
        </w:rPr>
        <w:t>Andreas Arenander.</w:t>
      </w:r>
      <w:r w:rsidR="00A75893">
        <w:rPr>
          <w:bCs/>
        </w:rPr>
        <w:t xml:space="preserve"> Energideklarationen sätts upp i respektive port.</w:t>
      </w:r>
    </w:p>
    <w:p w14:paraId="767CA944" w14:textId="77777777" w:rsidR="00803E69" w:rsidRDefault="00803E69" w:rsidP="003B5950">
      <w:pPr>
        <w:ind w:left="360"/>
        <w:jc w:val="both"/>
        <w:rPr>
          <w:bCs/>
        </w:rPr>
      </w:pPr>
    </w:p>
    <w:p w14:paraId="277680C7" w14:textId="6DB438C9" w:rsidR="00803E69" w:rsidRDefault="00803E69" w:rsidP="003B5950">
      <w:pPr>
        <w:ind w:left="360"/>
        <w:jc w:val="both"/>
        <w:rPr>
          <w:bCs/>
        </w:rPr>
      </w:pPr>
      <w:r>
        <w:rPr>
          <w:bCs/>
        </w:rPr>
        <w:t xml:space="preserve">Projektet att snygga till på </w:t>
      </w:r>
      <w:r w:rsidRPr="00803E69">
        <w:rPr>
          <w:b/>
          <w:bCs/>
        </w:rPr>
        <w:t xml:space="preserve">framsidan av huset </w:t>
      </w:r>
      <w:r>
        <w:rPr>
          <w:bCs/>
        </w:rPr>
        <w:t>pågår och vi tittar på offerter för arbetet. Kontakta Mariana Säkkinen elle</w:t>
      </w:r>
      <w:r w:rsidR="00BF0A1C">
        <w:rPr>
          <w:bCs/>
        </w:rPr>
        <w:t>r Therese Carlsson för mer info. eller</w:t>
      </w:r>
      <w:r w:rsidR="00C26045">
        <w:rPr>
          <w:bCs/>
        </w:rPr>
        <w:t xml:space="preserve"> om du vill engagera dig för ute</w:t>
      </w:r>
      <w:r w:rsidR="00BF0A1C">
        <w:rPr>
          <w:bCs/>
        </w:rPr>
        <w:t>miljön.</w:t>
      </w:r>
    </w:p>
    <w:p w14:paraId="31757E5C" w14:textId="77777777" w:rsidR="008B7D2D" w:rsidRDefault="008B7D2D" w:rsidP="003B5950">
      <w:pPr>
        <w:ind w:left="360"/>
        <w:jc w:val="both"/>
        <w:rPr>
          <w:bCs/>
        </w:rPr>
      </w:pPr>
    </w:p>
    <w:p w14:paraId="72567EDB" w14:textId="77777777" w:rsidR="00C26045" w:rsidRDefault="00C26045" w:rsidP="003B5950">
      <w:pPr>
        <w:ind w:left="360"/>
        <w:jc w:val="both"/>
        <w:rPr>
          <w:bCs/>
        </w:rPr>
      </w:pPr>
    </w:p>
    <w:p w14:paraId="7B4D7F8E" w14:textId="77777777" w:rsidR="00C26045" w:rsidRDefault="00C26045" w:rsidP="003B5950">
      <w:pPr>
        <w:ind w:left="360"/>
        <w:jc w:val="both"/>
        <w:rPr>
          <w:bCs/>
        </w:rPr>
      </w:pPr>
    </w:p>
    <w:p w14:paraId="67236F48" w14:textId="77777777" w:rsidR="00C26045" w:rsidRDefault="00C26045" w:rsidP="003B5950">
      <w:pPr>
        <w:ind w:left="360"/>
        <w:jc w:val="both"/>
        <w:rPr>
          <w:bCs/>
        </w:rPr>
      </w:pPr>
    </w:p>
    <w:p w14:paraId="75703866" w14:textId="77777777" w:rsidR="008B7D2D" w:rsidRPr="008B7D2D" w:rsidRDefault="008B7D2D" w:rsidP="008B7D2D">
      <w:pPr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6D30993D" w14:textId="77777777" w:rsidR="008B7D2D" w:rsidRDefault="008B7D2D" w:rsidP="008B7D2D">
      <w:pPr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202874">
        <w:rPr>
          <w:b/>
        </w:rPr>
        <w:t>slängas på återvinningsstationen</w:t>
      </w:r>
      <w:r>
        <w:t xml:space="preserve"> – vi betalar per kilo sopor som hämtas så tänk på att sortera.</w:t>
      </w:r>
      <w:r>
        <w:rPr>
          <w:b/>
          <w:bCs/>
        </w:rPr>
        <w:t xml:space="preserve">      </w:t>
      </w:r>
    </w:p>
    <w:p w14:paraId="14D1E60F" w14:textId="7AE0A177" w:rsidR="008B7D2D" w:rsidRDefault="008B7D2D" w:rsidP="008B7D2D">
      <w:pPr>
        <w:jc w:val="both"/>
        <w:rPr>
          <w:b/>
          <w:bCs/>
        </w:rPr>
      </w:pPr>
    </w:p>
    <w:p w14:paraId="01CE9FBA" w14:textId="2EF55530" w:rsidR="008B7D2D" w:rsidRPr="008B7D2D" w:rsidRDefault="008B7D2D" w:rsidP="008B7D2D">
      <w:pPr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0A79563B" w:rsidR="008B7D2D" w:rsidRPr="00583BEC" w:rsidRDefault="008B7D2D" w:rsidP="008B7D2D">
      <w:pPr>
        <w:jc w:val="both"/>
        <w:rPr>
          <w:b/>
          <w:bCs/>
        </w:rPr>
      </w:pPr>
      <w:r w:rsidRPr="00583BEC">
        <w:rPr>
          <w:bCs/>
        </w:rPr>
        <w:t>Är du nyinflytta</w:t>
      </w:r>
      <w:r>
        <w:rPr>
          <w:bCs/>
        </w:rPr>
        <w:t xml:space="preserve">d till föreningen eller har                         du bytt telefon eller mailadress? Hör av dig med dina nya uppgifter till </w:t>
      </w:r>
      <w:hyperlink r:id="rId7" w:history="1">
        <w:r w:rsidRPr="00306239">
          <w:rPr>
            <w:rStyle w:val="Hyperlnk"/>
            <w:bCs/>
          </w:rPr>
          <w:t>ulrika_arvidsson@hotmail.com</w:t>
        </w:r>
      </w:hyperlink>
      <w:r>
        <w:rPr>
          <w:bCs/>
        </w:rPr>
        <w:t xml:space="preserve"> så</w:t>
      </w:r>
      <w:r w:rsidR="008812D9">
        <w:rPr>
          <w:bCs/>
        </w:rPr>
        <w:t xml:space="preserve"> att styrelsen kan hålla</w:t>
      </w:r>
      <w:r w:rsidR="004040BE">
        <w:rPr>
          <w:bCs/>
        </w:rPr>
        <w:t xml:space="preserve"> </w:t>
      </w:r>
      <w:bookmarkStart w:id="0" w:name="_GoBack"/>
      <w:bookmarkEnd w:id="0"/>
      <w:r w:rsidR="008812D9">
        <w:rPr>
          <w:bCs/>
        </w:rPr>
        <w:t>medlems</w:t>
      </w:r>
      <w:r>
        <w:rPr>
          <w:bCs/>
        </w:rPr>
        <w:t>listan uppdaterad!</w:t>
      </w:r>
    </w:p>
    <w:p w14:paraId="31AA3C66" w14:textId="035A2E33" w:rsidR="00267EA8" w:rsidRPr="0019224C" w:rsidRDefault="00886584" w:rsidP="0019224C">
      <w:pPr>
        <w:ind w:left="360"/>
        <w:jc w:val="both"/>
      </w:pPr>
      <w:r>
        <w:rPr>
          <w:b/>
          <w:bCs/>
        </w:rPr>
        <w:tab/>
      </w:r>
    </w:p>
    <w:p w14:paraId="090AE3B7" w14:textId="77777777" w:rsidR="008B7D2D" w:rsidRDefault="008B7D2D" w:rsidP="00646956">
      <w:pPr>
        <w:ind w:left="360"/>
        <w:jc w:val="both"/>
        <w:rPr>
          <w:b/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1550A455" w14:textId="77777777" w:rsidR="0019224C" w:rsidRDefault="0019224C" w:rsidP="00646956">
      <w:pPr>
        <w:ind w:left="360"/>
        <w:jc w:val="both"/>
        <w:rPr>
          <w:bCs/>
        </w:rPr>
      </w:pP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03F4AF1C" w14:textId="6823611B" w:rsidR="005F1A94" w:rsidRDefault="004040BE" w:rsidP="00EC41CC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5CEE7F04" w14:textId="77777777" w:rsidR="00AB5CD0" w:rsidRDefault="00AB5CD0" w:rsidP="00EC41CC">
      <w:pPr>
        <w:ind w:left="360"/>
      </w:pPr>
    </w:p>
    <w:p w14:paraId="5575FAA4" w14:textId="77777777" w:rsidR="005F7308" w:rsidRDefault="005F7308" w:rsidP="00BE1226">
      <w:pPr>
        <w:pBdr>
          <w:top w:val="single" w:sz="4" w:space="1" w:color="auto"/>
        </w:pBdr>
        <w:ind w:left="360"/>
        <w:rPr>
          <w:b/>
        </w:rPr>
      </w:pPr>
    </w:p>
    <w:p w14:paraId="5DCDA9D4" w14:textId="77777777" w:rsidR="00780A7E" w:rsidRDefault="00780A7E" w:rsidP="00241598">
      <w:pPr>
        <w:rPr>
          <w:b/>
        </w:rPr>
      </w:pPr>
    </w:p>
    <w:p w14:paraId="1A155694" w14:textId="6C6E4804" w:rsidR="008E6EF4" w:rsidRDefault="00D5118E" w:rsidP="008E6EF4">
      <w:pPr>
        <w:ind w:left="360"/>
        <w:rPr>
          <w:b/>
        </w:rPr>
      </w:pPr>
      <w:r>
        <w:rPr>
          <w:b/>
        </w:rPr>
        <w:t>Brf. Tallen 2000</w:t>
      </w:r>
    </w:p>
    <w:p w14:paraId="73E6714D" w14:textId="3E3B4887" w:rsidR="00D5118E" w:rsidRDefault="0019224C" w:rsidP="00732A7B">
      <w:pPr>
        <w:rPr>
          <w:b/>
        </w:rPr>
      </w:pPr>
      <w:r>
        <w:rPr>
          <w:b/>
          <w:i/>
          <w:iCs/>
        </w:rPr>
        <w:t xml:space="preserve">Trevlig höst </w:t>
      </w:r>
      <w:r w:rsidR="00321001">
        <w:rPr>
          <w:b/>
          <w:i/>
          <w:iCs/>
        </w:rPr>
        <w:t xml:space="preserve"> </w:t>
      </w:r>
      <w:r w:rsidR="00D5118E" w:rsidRPr="00D5118E">
        <w:rPr>
          <w:b/>
          <w:i/>
          <w:iCs/>
        </w:rPr>
        <w:t>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7158F"/>
    <w:rsid w:val="0027368D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20E3B"/>
    <w:rsid w:val="0072393A"/>
    <w:rsid w:val="007244A1"/>
    <w:rsid w:val="00724EBA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67BB"/>
    <w:rsid w:val="00D86BD0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ulrika_arvidsson@hotmail.com" TargetMode="External"/><Relationship Id="rId8" Type="http://schemas.openxmlformats.org/officeDocument/2006/relationships/hyperlink" Target="mailto:info@tallen2000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7F82-F771-7747-8475-ECAEFDE1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13</cp:revision>
  <cp:lastPrinted>2016-07-04T14:17:00Z</cp:lastPrinted>
  <dcterms:created xsi:type="dcterms:W3CDTF">2021-09-23T11:11:00Z</dcterms:created>
  <dcterms:modified xsi:type="dcterms:W3CDTF">2021-09-28T08:40:00Z</dcterms:modified>
</cp:coreProperties>
</file>